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6B6" w:rsidRDefault="000936B6" w:rsidP="000936B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ОО, </w:t>
      </w:r>
    </w:p>
    <w:p w:rsidR="00307B0E" w:rsidRDefault="00CB4E53" w:rsidP="000936B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ВР</w:t>
      </w:r>
      <w:r w:rsidR="000936B6">
        <w:rPr>
          <w:rFonts w:ascii="Times New Roman" w:hAnsi="Times New Roman" w:cs="Times New Roman"/>
          <w:sz w:val="28"/>
          <w:szCs w:val="28"/>
        </w:rPr>
        <w:t>.</w:t>
      </w: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8211FB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B6" w:rsidRDefault="000936B6" w:rsidP="000936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1ACC" w:rsidRDefault="000936B6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Муниципальное казенное учреждение образования районный информационно – методический центр муниципального образования Павловский район</w:t>
      </w:r>
      <w:r w:rsidR="00D41ACC">
        <w:rPr>
          <w:rFonts w:ascii="Times New Roman" w:hAnsi="Times New Roman" w:cs="Times New Roman"/>
          <w:sz w:val="28"/>
          <w:szCs w:val="28"/>
        </w:rPr>
        <w:t xml:space="preserve"> направляет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46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D41ACC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727464">
        <w:rPr>
          <w:rFonts w:ascii="Times New Roman" w:hAnsi="Times New Roman" w:cs="Times New Roman"/>
          <w:sz w:val="28"/>
          <w:szCs w:val="28"/>
        </w:rPr>
        <w:t>для</w:t>
      </w:r>
      <w:r w:rsidR="00CB4E53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727464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CB4E53">
        <w:rPr>
          <w:rFonts w:ascii="Times New Roman" w:hAnsi="Times New Roman" w:cs="Times New Roman"/>
          <w:sz w:val="28"/>
          <w:szCs w:val="28"/>
        </w:rPr>
        <w:t>по воспитательной работе</w:t>
      </w:r>
      <w:r w:rsidR="00D41ACC">
        <w:rPr>
          <w:rFonts w:ascii="Times New Roman" w:hAnsi="Times New Roman" w:cs="Times New Roman"/>
          <w:sz w:val="28"/>
          <w:szCs w:val="28"/>
        </w:rPr>
        <w:t xml:space="preserve"> (приложение) для </w:t>
      </w:r>
      <w:r w:rsidR="00727464">
        <w:rPr>
          <w:rFonts w:ascii="Times New Roman" w:hAnsi="Times New Roman" w:cs="Times New Roman"/>
          <w:sz w:val="28"/>
          <w:szCs w:val="28"/>
        </w:rPr>
        <w:t>эффективной</w:t>
      </w:r>
      <w:r w:rsidR="00727464">
        <w:rPr>
          <w:rFonts w:ascii="Times New Roman" w:hAnsi="Times New Roman" w:cs="Times New Roman"/>
          <w:sz w:val="28"/>
          <w:szCs w:val="28"/>
        </w:rPr>
        <w:t xml:space="preserve"> </w:t>
      </w:r>
      <w:r w:rsidR="00D44624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27464">
        <w:rPr>
          <w:rFonts w:ascii="Times New Roman" w:hAnsi="Times New Roman" w:cs="Times New Roman"/>
          <w:sz w:val="28"/>
          <w:szCs w:val="28"/>
        </w:rPr>
        <w:t xml:space="preserve">их </w:t>
      </w:r>
      <w:r w:rsidR="00CB4E53">
        <w:rPr>
          <w:rFonts w:ascii="Times New Roman" w:hAnsi="Times New Roman" w:cs="Times New Roman"/>
          <w:sz w:val="28"/>
          <w:szCs w:val="28"/>
        </w:rPr>
        <w:t>деятельности</w:t>
      </w:r>
      <w:r w:rsidR="00D41ACC">
        <w:rPr>
          <w:rFonts w:ascii="Times New Roman" w:hAnsi="Times New Roman" w:cs="Times New Roman"/>
          <w:sz w:val="28"/>
          <w:szCs w:val="28"/>
        </w:rPr>
        <w:t>.</w:t>
      </w:r>
    </w:p>
    <w:p w:rsidR="00051CD1" w:rsidRDefault="00D41ACC" w:rsidP="00D41A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 </w:t>
      </w:r>
      <w:r w:rsidR="00D44624">
        <w:rPr>
          <w:rFonts w:ascii="Times New Roman" w:hAnsi="Times New Roman" w:cs="Times New Roman"/>
          <w:sz w:val="28"/>
          <w:szCs w:val="28"/>
        </w:rPr>
        <w:t xml:space="preserve">заместителям директоров по ВР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CB4E53">
        <w:rPr>
          <w:rFonts w:ascii="Times New Roman" w:hAnsi="Times New Roman" w:cs="Times New Roman"/>
          <w:sz w:val="28"/>
          <w:szCs w:val="28"/>
        </w:rPr>
        <w:t xml:space="preserve">и </w:t>
      </w:r>
      <w:r w:rsidR="00835BFE">
        <w:rPr>
          <w:rFonts w:ascii="Times New Roman" w:hAnsi="Times New Roman" w:cs="Times New Roman"/>
          <w:sz w:val="28"/>
          <w:szCs w:val="28"/>
        </w:rPr>
        <w:t>использовать</w:t>
      </w:r>
      <w:r w:rsidR="00CB4E53">
        <w:rPr>
          <w:rFonts w:ascii="Times New Roman" w:hAnsi="Times New Roman" w:cs="Times New Roman"/>
          <w:sz w:val="28"/>
          <w:szCs w:val="28"/>
        </w:rPr>
        <w:t xml:space="preserve"> </w:t>
      </w:r>
      <w:r w:rsidR="00835BFE">
        <w:rPr>
          <w:rFonts w:ascii="Times New Roman" w:hAnsi="Times New Roman" w:cs="Times New Roman"/>
          <w:sz w:val="28"/>
          <w:szCs w:val="28"/>
        </w:rPr>
        <w:t>в</w:t>
      </w:r>
      <w:r w:rsidR="00CB4E53">
        <w:rPr>
          <w:rFonts w:ascii="Times New Roman" w:hAnsi="Times New Roman" w:cs="Times New Roman"/>
          <w:sz w:val="28"/>
          <w:szCs w:val="28"/>
        </w:rPr>
        <w:t xml:space="preserve"> работе </w:t>
      </w:r>
      <w:r w:rsidR="00835BFE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44624">
        <w:rPr>
          <w:rFonts w:ascii="Times New Roman" w:hAnsi="Times New Roman" w:cs="Times New Roman"/>
          <w:sz w:val="28"/>
          <w:szCs w:val="28"/>
        </w:rPr>
        <w:t>материал</w:t>
      </w:r>
      <w:r w:rsidR="00835BFE">
        <w:rPr>
          <w:rFonts w:ascii="Times New Roman" w:hAnsi="Times New Roman" w:cs="Times New Roman"/>
          <w:sz w:val="28"/>
          <w:szCs w:val="28"/>
        </w:rPr>
        <w:t>ы</w:t>
      </w:r>
      <w:r w:rsidR="00D44624">
        <w:rPr>
          <w:rFonts w:ascii="Times New Roman" w:hAnsi="Times New Roman" w:cs="Times New Roman"/>
          <w:sz w:val="28"/>
          <w:szCs w:val="28"/>
        </w:rPr>
        <w:t xml:space="preserve"> </w:t>
      </w:r>
      <w:r w:rsidR="00727464">
        <w:rPr>
          <w:rFonts w:ascii="Times New Roman" w:hAnsi="Times New Roman" w:cs="Times New Roman"/>
          <w:sz w:val="28"/>
          <w:szCs w:val="28"/>
        </w:rPr>
        <w:t>в</w:t>
      </w:r>
      <w:r w:rsidR="00D44624">
        <w:rPr>
          <w:rFonts w:ascii="Times New Roman" w:hAnsi="Times New Roman" w:cs="Times New Roman"/>
          <w:sz w:val="28"/>
          <w:szCs w:val="28"/>
        </w:rPr>
        <w:t xml:space="preserve"> 201</w:t>
      </w:r>
      <w:r w:rsidR="00CB4E53">
        <w:rPr>
          <w:rFonts w:ascii="Times New Roman" w:hAnsi="Times New Roman" w:cs="Times New Roman"/>
          <w:sz w:val="28"/>
          <w:szCs w:val="28"/>
        </w:rPr>
        <w:t>6</w:t>
      </w:r>
      <w:r w:rsidR="00D44624">
        <w:rPr>
          <w:rFonts w:ascii="Times New Roman" w:hAnsi="Times New Roman" w:cs="Times New Roman"/>
          <w:sz w:val="28"/>
          <w:szCs w:val="28"/>
        </w:rPr>
        <w:t>-201</w:t>
      </w:r>
      <w:r w:rsidR="00CB4E53">
        <w:rPr>
          <w:rFonts w:ascii="Times New Roman" w:hAnsi="Times New Roman" w:cs="Times New Roman"/>
          <w:sz w:val="28"/>
          <w:szCs w:val="28"/>
        </w:rPr>
        <w:t>7</w:t>
      </w:r>
      <w:r w:rsidR="00D44624">
        <w:rPr>
          <w:rFonts w:ascii="Times New Roman" w:hAnsi="Times New Roman" w:cs="Times New Roman"/>
          <w:sz w:val="28"/>
          <w:szCs w:val="28"/>
        </w:rPr>
        <w:t xml:space="preserve"> </w:t>
      </w:r>
      <w:r w:rsidR="00051CD1">
        <w:rPr>
          <w:rFonts w:ascii="Times New Roman" w:hAnsi="Times New Roman" w:cs="Times New Roman"/>
          <w:sz w:val="28"/>
          <w:szCs w:val="28"/>
        </w:rPr>
        <w:t>учебно</w:t>
      </w:r>
      <w:r w:rsidR="00727464">
        <w:rPr>
          <w:rFonts w:ascii="Times New Roman" w:hAnsi="Times New Roman" w:cs="Times New Roman"/>
          <w:sz w:val="28"/>
          <w:szCs w:val="28"/>
        </w:rPr>
        <w:t>м</w:t>
      </w:r>
      <w:r w:rsidR="00051CD1">
        <w:rPr>
          <w:rFonts w:ascii="Times New Roman" w:hAnsi="Times New Roman" w:cs="Times New Roman"/>
          <w:sz w:val="28"/>
          <w:szCs w:val="28"/>
        </w:rPr>
        <w:t xml:space="preserve"> год</w:t>
      </w:r>
      <w:r w:rsidR="00727464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="000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ACC" w:rsidRDefault="00D41ACC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электронный перечень документов.</w:t>
      </w: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МКУО РИМЦ                                                                О.Р. Мазаева</w:t>
      </w: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ACC" w:rsidRDefault="00D41ACC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</w:p>
    <w:p w:rsidR="00051CD1" w:rsidRDefault="00051CD1" w:rsidP="00051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5-20-73</w:t>
      </w:r>
    </w:p>
    <w:sectPr w:rsidR="00051CD1" w:rsidSect="00307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936B6"/>
    <w:rsid w:val="00051CD1"/>
    <w:rsid w:val="000936B6"/>
    <w:rsid w:val="00307B0E"/>
    <w:rsid w:val="003E6E33"/>
    <w:rsid w:val="0043558F"/>
    <w:rsid w:val="00692075"/>
    <w:rsid w:val="00727464"/>
    <w:rsid w:val="0073661E"/>
    <w:rsid w:val="008211FB"/>
    <w:rsid w:val="00835BFE"/>
    <w:rsid w:val="008B33C4"/>
    <w:rsid w:val="00CB4E53"/>
    <w:rsid w:val="00D41ACC"/>
    <w:rsid w:val="00D4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339F2"/>
  <w15:docId w15:val="{609AC799-F2E4-4D64-B01D-DFFA8896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2015-03-02T08:01:00Z</dcterms:created>
  <dcterms:modified xsi:type="dcterms:W3CDTF">2016-04-06T10:03:00Z</dcterms:modified>
</cp:coreProperties>
</file>